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121212"/>
                <w:sz w:val="29"/>
                <w:szCs w:val="29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121212"/>
                <w:kern w:val="0"/>
                <w:sz w:val="29"/>
                <w:szCs w:val="29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21212"/>
                <w:kern w:val="0"/>
                <w:sz w:val="29"/>
                <w:szCs w:val="29"/>
                <w:u w:val="none"/>
                <w:bdr w:val="none" w:color="auto" w:sz="0" w:space="0"/>
                <w:lang w:val="en-US" w:eastAsia="zh-CN" w:bidi="ar"/>
              </w:rPr>
              <w:t>全国普通高校学科竞赛排行榜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4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竞赛名称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中国“互联网+”大学生创新创业大赛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“挑战杯”全国大学生课外学术科技作品竞赛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“挑战杯”中国大学生创业计划大赛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ACM-ICPC国际大学生程序设计竞赛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全国大学生电子设计竞赛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中国大学生医学技术技能大赛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全国大学生机械创新设计大赛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全国大学生结构设计竞赛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全国大学生广告艺术大赛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全国大学生智能汽车竞赛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全国大学生交通科技大赛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全国大学生电子商务“创新、创意及创业”挑战赛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全国大学生节能减排社会实践与科技竞赛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全国大学生工程训练综合能力竞赛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全国大学生物流设计大赛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外研社全国大学生英语系列赛-英语演讲、英语辩论、英语写作、英语阅读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全国职业院校技能大赛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全国大学生创新创业训练计划年会展示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全国大学生机器人大赛-RoboMaster、RoboCon、RoboTac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“西门子杯”中国智能制造挑战赛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全国大学生化工设计竞赛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全国大学生先进成图技术与产品信息建模创新大赛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中国大学生计算机设计大赛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全国大学生市场调查与分析大赛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中国大学生服务外包创新创业大赛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21212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两岸新锐设计竞赛</w:t>
            </w: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21212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华灿奖</w:t>
            </w: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中国高校计算机大赛-大数据挑战赛、团体程序设计天梯赛、移动应用创新赛、网络技术挑战赛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世界技能大赛中国选拔赛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中国机器人大赛暨RoboCup机器人世界杯中国赛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全国大学生信息安全竞赛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全国周培源大学生力学竞赛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中国大学生机械工程创新创意大赛-过程装备实践与创新赛、铸造工艺设计赛、材料热处理创新创业赛、起重机创意赛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蓝桥杯全国软件和信息技术专业人才大赛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全国大学生金相技能大赛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“中国软件杯”大学生软件设计大赛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全国大学生光电设计竞赛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全国高校数字艺术设计大赛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中美青年创客大赛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全国大学生地质技能竞赛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米兰设计周--中国高校设计学科师生优秀作品展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全国大学生集成电路创新创业大赛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中国机器人及人工智能大赛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全国高校商业精英挑战赛-品牌策划竞赛、会展专业创新创业实践竞赛、国际贸易竞赛、创新创业竞赛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中国好创意暨全国数字艺术设计大赛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全国三维数字化创新设计大赛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“学创杯”全国大学生创业综合模拟大赛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“大唐杯”全国大学生移动通信5G技术大赛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全国大学生物理实验竞赛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全国高校BIM毕业设计创新大赛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RoboCom机器人开发者大赛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全国大学生生命科学竞赛（CULSC）-生命科学竞赛、生命创新创业大赛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华为ICT大赛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全国大学生嵌入式芯片与系统设计竞赛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2121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中国高校智能机器人创意大赛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43F72166"/>
    <w:rsid w:val="43F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Arial" w:hAnsi="Arial" w:cs="Arial"/>
      <w:b/>
      <w:bCs/>
      <w:color w:val="121212"/>
      <w:sz w:val="29"/>
      <w:szCs w:val="29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bCs/>
      <w:color w:val="121212"/>
      <w:sz w:val="29"/>
      <w:szCs w:val="29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121212"/>
      <w:sz w:val="23"/>
      <w:szCs w:val="23"/>
      <w:u w:val="none"/>
    </w:rPr>
  </w:style>
  <w:style w:type="character" w:customStyle="1" w:styleId="7">
    <w:name w:val="font81"/>
    <w:basedOn w:val="3"/>
    <w:uiPriority w:val="0"/>
    <w:rPr>
      <w:rFonts w:hint="default" w:ascii="Arial" w:hAnsi="Arial" w:cs="Arial"/>
      <w:color w:val="121212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2022-11-24T08:36:00Z</dcterms:created>
  <dc:creator>一颗唐</dc:creator>
  <cp:lastModifiedBy>一颗唐</cp:lastModifiedBy>
  <dcterms:modified xsi:type="dcterms:W3CDTF">2022-11-24T08:38:15Z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045E47C08CD74EF3BF8E5E88849B7B9F</vt:lpwstr>
  </property>
</Properties>
</file>